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55" w:rsidRPr="00944B74" w:rsidRDefault="00944B74" w:rsidP="0020286F">
      <w:pPr>
        <w:ind w:right="-2"/>
        <w:jc w:val="center"/>
      </w:pPr>
      <w:r w:rsidRPr="00944B74"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.75pt" o:ole="">
            <v:imagedata r:id="rId5" o:title=""/>
          </v:shape>
          <o:OLEObject Type="Embed" ProgID="Word.Picture.8" ShapeID="_x0000_i1025" DrawAspect="Content" ObjectID="_1626505132" r:id="rId6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75"/>
      </w:tblGrid>
      <w:tr w:rsidR="008F3455" w:rsidRPr="00944B74" w:rsidTr="00944B74">
        <w:trPr>
          <w:trHeight w:val="2228"/>
        </w:trPr>
        <w:tc>
          <w:tcPr>
            <w:tcW w:w="88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F3455" w:rsidRPr="00944B74" w:rsidRDefault="008F3455" w:rsidP="0020286F">
            <w:pPr>
              <w:ind w:right="-2"/>
              <w:jc w:val="center"/>
              <w:rPr>
                <w:b/>
              </w:rPr>
            </w:pPr>
            <w:r w:rsidRPr="00944B74">
              <w:rPr>
                <w:b/>
              </w:rPr>
              <w:t>У К Р А Ї Н А</w:t>
            </w:r>
          </w:p>
          <w:p w:rsidR="008F3455" w:rsidRPr="00944B74" w:rsidRDefault="008F3455" w:rsidP="0020286F">
            <w:pPr>
              <w:pStyle w:val="4"/>
              <w:ind w:right="-2"/>
              <w:rPr>
                <w:b/>
                <w:lang w:val="uk-UA"/>
              </w:rPr>
            </w:pPr>
            <w:r w:rsidRPr="00944B74">
              <w:rPr>
                <w:b/>
                <w:lang w:val="uk-UA"/>
              </w:rPr>
              <w:t>ЮЖНОУКРАЇНСЬКА МІСЬКА РАДА</w:t>
            </w:r>
          </w:p>
          <w:p w:rsidR="008F3455" w:rsidRPr="00944B74" w:rsidRDefault="008F3455" w:rsidP="0020286F">
            <w:pPr>
              <w:pStyle w:val="4"/>
              <w:ind w:right="-2"/>
              <w:rPr>
                <w:b/>
                <w:lang w:val="uk-UA"/>
              </w:rPr>
            </w:pPr>
            <w:r w:rsidRPr="00944B74">
              <w:rPr>
                <w:b/>
                <w:lang w:val="uk-UA"/>
              </w:rPr>
              <w:t>МИКОЛАЇВСЬКОЇ ОБЛАСТІ</w:t>
            </w:r>
          </w:p>
          <w:p w:rsidR="008F3455" w:rsidRPr="00944B74" w:rsidRDefault="008F3455" w:rsidP="0020286F">
            <w:pPr>
              <w:spacing w:before="120" w:line="340" w:lineRule="exact"/>
              <w:ind w:right="-2"/>
              <w:jc w:val="center"/>
              <w:rPr>
                <w:b/>
                <w:sz w:val="44"/>
              </w:rPr>
            </w:pPr>
            <w:r w:rsidRPr="00944B74">
              <w:rPr>
                <w:b/>
                <w:sz w:val="44"/>
              </w:rPr>
              <w:t>Виконавчий комітет</w:t>
            </w:r>
          </w:p>
          <w:p w:rsidR="008F3455" w:rsidRPr="00944B74" w:rsidRDefault="008F3455" w:rsidP="0020286F">
            <w:pPr>
              <w:spacing w:before="120" w:line="340" w:lineRule="exact"/>
              <w:ind w:right="-2"/>
              <w:jc w:val="center"/>
              <w:rPr>
                <w:sz w:val="44"/>
              </w:rPr>
            </w:pPr>
            <w:r w:rsidRPr="00944B74">
              <w:rPr>
                <w:b/>
                <w:sz w:val="44"/>
              </w:rPr>
              <w:t>РІШЕННЯ</w:t>
            </w:r>
          </w:p>
        </w:tc>
      </w:tr>
    </w:tbl>
    <w:p w:rsidR="008F3455" w:rsidRPr="00944B74" w:rsidRDefault="008F3455" w:rsidP="00017223">
      <w:pPr>
        <w:spacing w:before="120"/>
        <w:rPr>
          <w:sz w:val="24"/>
          <w:szCs w:val="24"/>
        </w:rPr>
      </w:pPr>
      <w:r w:rsidRPr="00944B74">
        <w:rPr>
          <w:sz w:val="24"/>
          <w:szCs w:val="24"/>
        </w:rPr>
        <w:t>від  «_</w:t>
      </w:r>
      <w:r w:rsidR="000E4B41">
        <w:rPr>
          <w:sz w:val="24"/>
          <w:szCs w:val="24"/>
        </w:rPr>
        <w:t>31</w:t>
      </w:r>
      <w:r w:rsidRPr="00944B74">
        <w:rPr>
          <w:sz w:val="24"/>
          <w:szCs w:val="24"/>
        </w:rPr>
        <w:t>__» ____</w:t>
      </w:r>
      <w:r w:rsidR="000E4B41">
        <w:rPr>
          <w:sz w:val="24"/>
          <w:szCs w:val="24"/>
        </w:rPr>
        <w:t>07</w:t>
      </w:r>
      <w:r w:rsidRPr="00944B74">
        <w:rPr>
          <w:sz w:val="24"/>
          <w:szCs w:val="24"/>
        </w:rPr>
        <w:t>____ 2019   №  __</w:t>
      </w:r>
      <w:r w:rsidR="000E4B41">
        <w:rPr>
          <w:sz w:val="24"/>
          <w:szCs w:val="24"/>
        </w:rPr>
        <w:t>172</w:t>
      </w:r>
      <w:r w:rsidRPr="00944B74">
        <w:rPr>
          <w:sz w:val="24"/>
          <w:szCs w:val="24"/>
        </w:rPr>
        <w:t>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8"/>
      </w:tblGrid>
      <w:tr w:rsidR="00944B74" w:rsidRPr="00944B74" w:rsidTr="003F2E04">
        <w:trPr>
          <w:trHeight w:val="61"/>
        </w:trPr>
        <w:tc>
          <w:tcPr>
            <w:tcW w:w="4578" w:type="dxa"/>
          </w:tcPr>
          <w:p w:rsidR="00944B74" w:rsidRPr="00944B74" w:rsidRDefault="003F2E04" w:rsidP="003F2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утворення мобільної бригади соціально - психологічної допомоги особам,</w:t>
            </w:r>
            <w:r w:rsidR="00A50BF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які постраждали від домашнього насильства та/або насильства за ознакою статі та затвердження Положення про неї </w:t>
            </w:r>
          </w:p>
        </w:tc>
      </w:tr>
    </w:tbl>
    <w:p w:rsidR="00C946D8" w:rsidRDefault="00C946D8" w:rsidP="005600F4">
      <w:pPr>
        <w:spacing w:after="0" w:line="240" w:lineRule="auto"/>
        <w:ind w:firstLine="539"/>
        <w:jc w:val="both"/>
        <w:rPr>
          <w:sz w:val="24"/>
          <w:szCs w:val="24"/>
          <w:lang w:val="ru-RU"/>
        </w:rPr>
      </w:pPr>
    </w:p>
    <w:p w:rsidR="003F2E04" w:rsidRDefault="003F2E04" w:rsidP="005600F4">
      <w:pPr>
        <w:spacing w:after="0" w:line="240" w:lineRule="auto"/>
        <w:ind w:firstLine="539"/>
        <w:jc w:val="both"/>
        <w:rPr>
          <w:sz w:val="24"/>
          <w:szCs w:val="24"/>
          <w:lang w:val="ru-RU"/>
        </w:rPr>
      </w:pPr>
    </w:p>
    <w:p w:rsidR="005600F4" w:rsidRPr="00944B74" w:rsidRDefault="00C946D8" w:rsidP="00C946D8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8F3455" w:rsidRPr="00944B74">
        <w:rPr>
          <w:sz w:val="24"/>
          <w:szCs w:val="24"/>
        </w:rPr>
        <w:t xml:space="preserve">Керуючись </w:t>
      </w:r>
      <w:proofErr w:type="spellStart"/>
      <w:r w:rsidR="008F3455" w:rsidRPr="00944B74"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ru-RU"/>
        </w:rPr>
        <w:t>.</w:t>
      </w:r>
      <w:r w:rsidR="008F3455" w:rsidRPr="00944B74">
        <w:rPr>
          <w:sz w:val="24"/>
          <w:szCs w:val="24"/>
        </w:rPr>
        <w:t xml:space="preserve"> 140, 146 Конституції України, п</w:t>
      </w:r>
      <w:proofErr w:type="spellStart"/>
      <w:r>
        <w:rPr>
          <w:sz w:val="24"/>
          <w:szCs w:val="24"/>
          <w:lang w:val="ru-RU"/>
        </w:rPr>
        <w:t>п</w:t>
      </w:r>
      <w:proofErr w:type="spellEnd"/>
      <w:r>
        <w:rPr>
          <w:sz w:val="24"/>
          <w:szCs w:val="24"/>
          <w:lang w:val="ru-RU"/>
        </w:rPr>
        <w:t>.</w:t>
      </w:r>
      <w:r w:rsidR="008F3455" w:rsidRPr="00944B74">
        <w:rPr>
          <w:sz w:val="24"/>
          <w:szCs w:val="24"/>
        </w:rPr>
        <w:t xml:space="preserve"> </w:t>
      </w:r>
      <w:r w:rsidR="008F3455" w:rsidRPr="00942637">
        <w:rPr>
          <w:sz w:val="24"/>
          <w:szCs w:val="24"/>
        </w:rPr>
        <w:t>2</w:t>
      </w:r>
      <w:r w:rsidR="00942637" w:rsidRPr="00942637">
        <w:rPr>
          <w:sz w:val="24"/>
          <w:szCs w:val="24"/>
          <w:vertAlign w:val="superscript"/>
          <w:lang w:val="ru-RU"/>
        </w:rPr>
        <w:t>1</w:t>
      </w:r>
      <w:r w:rsidR="008F3455" w:rsidRPr="00942637">
        <w:rPr>
          <w:sz w:val="24"/>
          <w:szCs w:val="24"/>
        </w:rPr>
        <w:t xml:space="preserve"> </w:t>
      </w:r>
      <w:r w:rsidR="008F3455" w:rsidRPr="00944B74">
        <w:rPr>
          <w:sz w:val="24"/>
          <w:szCs w:val="24"/>
        </w:rPr>
        <w:t>п</w:t>
      </w:r>
      <w:r>
        <w:rPr>
          <w:sz w:val="24"/>
          <w:szCs w:val="24"/>
          <w:lang w:val="ru-RU"/>
        </w:rPr>
        <w:t xml:space="preserve">. </w:t>
      </w:r>
      <w:r w:rsidR="008F3455" w:rsidRPr="00944B74">
        <w:rPr>
          <w:sz w:val="24"/>
          <w:szCs w:val="24"/>
        </w:rPr>
        <w:t>«б» ч</w:t>
      </w:r>
      <w:r>
        <w:rPr>
          <w:sz w:val="24"/>
          <w:szCs w:val="24"/>
          <w:lang w:val="ru-RU"/>
        </w:rPr>
        <w:t>.</w:t>
      </w:r>
      <w:r w:rsidR="008F3455" w:rsidRPr="00944B74">
        <w:rPr>
          <w:sz w:val="24"/>
          <w:szCs w:val="24"/>
        </w:rPr>
        <w:t xml:space="preserve"> 1 </w:t>
      </w:r>
      <w:proofErr w:type="spellStart"/>
      <w:r w:rsidR="008F3455" w:rsidRPr="00944B74"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ru-RU"/>
        </w:rPr>
        <w:t>.</w:t>
      </w:r>
      <w:r w:rsidR="008F3455" w:rsidRPr="00944B74">
        <w:rPr>
          <w:sz w:val="24"/>
          <w:szCs w:val="24"/>
        </w:rPr>
        <w:t xml:space="preserve"> 34 Закону України «Про місцеве самоврядування в Україні», Законом України «Про соціальну роботу з сім’ями, дітьми та молоддю», ч</w:t>
      </w:r>
      <w:r>
        <w:rPr>
          <w:sz w:val="24"/>
          <w:szCs w:val="24"/>
          <w:lang w:val="ru-RU"/>
        </w:rPr>
        <w:t xml:space="preserve">.2 </w:t>
      </w:r>
      <w:proofErr w:type="spellStart"/>
      <w:r w:rsidR="008F3455" w:rsidRPr="00944B74">
        <w:rPr>
          <w:sz w:val="24"/>
          <w:szCs w:val="24"/>
        </w:rPr>
        <w:t>ст</w:t>
      </w:r>
      <w:proofErr w:type="spellEnd"/>
      <w:r>
        <w:rPr>
          <w:sz w:val="24"/>
          <w:szCs w:val="24"/>
          <w:lang w:val="ru-RU"/>
        </w:rPr>
        <w:t>.</w:t>
      </w:r>
      <w:r w:rsidR="008F3455" w:rsidRPr="00944B74">
        <w:rPr>
          <w:sz w:val="24"/>
          <w:szCs w:val="24"/>
        </w:rPr>
        <w:t xml:space="preserve"> 14 Закону України «Про запобігання та протидію домашньому насильству», постановою Кабінету Міністрів Ук</w:t>
      </w:r>
      <w:r>
        <w:rPr>
          <w:sz w:val="24"/>
          <w:szCs w:val="24"/>
        </w:rPr>
        <w:t>раїни від 22 серпня 2018 року №</w:t>
      </w:r>
      <w:r w:rsidR="008F3455" w:rsidRPr="00944B74">
        <w:rPr>
          <w:sz w:val="24"/>
          <w:szCs w:val="24"/>
        </w:rPr>
        <w:t xml:space="preserve">654 «Про затвердження Типового положення про мобільну бригаду соціально-психологічної допомоги особам, які постраждали від домашнього насильства та/або насильства за ознакою статі», з метою подолання форм домашнього насильства, захисту прав членів сім’ї, створення умов для нормального розвитку й виховання дітей у сім’ї, здійснення координації між суб’єктами соціальної роботи </w:t>
      </w:r>
      <w:r w:rsidRPr="000E4B41">
        <w:rPr>
          <w:sz w:val="24"/>
          <w:szCs w:val="24"/>
        </w:rPr>
        <w:t xml:space="preserve">та </w:t>
      </w:r>
      <w:r w:rsidR="008F3455" w:rsidRPr="00944B74">
        <w:rPr>
          <w:sz w:val="24"/>
          <w:szCs w:val="24"/>
        </w:rPr>
        <w:t xml:space="preserve">сім’ями, які опинилися у складних життєвих обставинах, </w:t>
      </w:r>
      <w:r w:rsidR="005600F4" w:rsidRPr="00944B74">
        <w:rPr>
          <w:rFonts w:eastAsia="Calibri"/>
          <w:sz w:val="24"/>
          <w:szCs w:val="24"/>
        </w:rPr>
        <w:t>виконавчий комітет Южноукраїнської міської ради</w:t>
      </w:r>
    </w:p>
    <w:p w:rsidR="005600F4" w:rsidRPr="00944B74" w:rsidRDefault="005600F4" w:rsidP="008F345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A3973" w:rsidRDefault="005600F4" w:rsidP="0001722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  <w:r w:rsidRPr="00944B74">
        <w:rPr>
          <w:rFonts w:eastAsia="Calibri"/>
          <w:sz w:val="24"/>
          <w:szCs w:val="24"/>
        </w:rPr>
        <w:t>ВИРІШИВ:</w:t>
      </w:r>
    </w:p>
    <w:p w:rsidR="00942637" w:rsidRPr="00942637" w:rsidRDefault="00942637" w:rsidP="0001722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</w:p>
    <w:p w:rsidR="00C946D8" w:rsidRDefault="005600F4" w:rsidP="00936E29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44B74">
        <w:rPr>
          <w:sz w:val="24"/>
          <w:szCs w:val="24"/>
        </w:rPr>
        <w:t>Утворити мобільну бригаду соціально-психологічної допомоги</w:t>
      </w:r>
      <w:r w:rsidR="005A3973" w:rsidRPr="00944B74">
        <w:rPr>
          <w:sz w:val="24"/>
          <w:szCs w:val="24"/>
        </w:rPr>
        <w:t xml:space="preserve"> </w:t>
      </w:r>
      <w:r w:rsidRPr="00944B74">
        <w:rPr>
          <w:sz w:val="24"/>
          <w:szCs w:val="24"/>
        </w:rPr>
        <w:t>особам, які постраждали від домашнього н</w:t>
      </w:r>
      <w:r w:rsidR="00017223" w:rsidRPr="00944B74">
        <w:rPr>
          <w:sz w:val="24"/>
          <w:szCs w:val="24"/>
        </w:rPr>
        <w:t xml:space="preserve">асильства та/або насильства за </w:t>
      </w:r>
      <w:r w:rsidRPr="00944B74">
        <w:rPr>
          <w:sz w:val="24"/>
          <w:szCs w:val="24"/>
        </w:rPr>
        <w:t xml:space="preserve">ознакою статі, </w:t>
      </w:r>
      <w:r w:rsidR="00C946D8" w:rsidRPr="00C946D8">
        <w:rPr>
          <w:sz w:val="24"/>
          <w:szCs w:val="24"/>
        </w:rPr>
        <w:t>затвердити її склад</w:t>
      </w:r>
      <w:r w:rsidR="00C946D8">
        <w:rPr>
          <w:sz w:val="24"/>
          <w:szCs w:val="24"/>
          <w:lang w:val="ru-RU"/>
        </w:rPr>
        <w:t xml:space="preserve"> (</w:t>
      </w:r>
      <w:r w:rsidR="00C946D8">
        <w:rPr>
          <w:sz w:val="24"/>
          <w:szCs w:val="24"/>
        </w:rPr>
        <w:t>додаток</w:t>
      </w:r>
      <w:r w:rsidR="00017223" w:rsidRPr="00944B74">
        <w:rPr>
          <w:sz w:val="24"/>
          <w:szCs w:val="24"/>
        </w:rPr>
        <w:t xml:space="preserve"> 1</w:t>
      </w:r>
      <w:r w:rsidR="00C946D8">
        <w:rPr>
          <w:sz w:val="24"/>
          <w:szCs w:val="24"/>
        </w:rPr>
        <w:t>).</w:t>
      </w:r>
    </w:p>
    <w:p w:rsidR="00C946D8" w:rsidRDefault="00C946D8" w:rsidP="00936E29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946D8" w:rsidRDefault="005600F4" w:rsidP="00936E29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946D8">
        <w:rPr>
          <w:sz w:val="24"/>
          <w:szCs w:val="24"/>
        </w:rPr>
        <w:t>Затвердити Положення про мобільну бригаду соціально-психологічної допомоги особам, які постраждали від домашнього</w:t>
      </w:r>
      <w:r w:rsidR="00017223" w:rsidRPr="00C946D8">
        <w:rPr>
          <w:sz w:val="24"/>
          <w:szCs w:val="24"/>
        </w:rPr>
        <w:t xml:space="preserve"> </w:t>
      </w:r>
      <w:r w:rsidRPr="00C946D8">
        <w:rPr>
          <w:sz w:val="24"/>
          <w:szCs w:val="24"/>
        </w:rPr>
        <w:t>насильства та/а</w:t>
      </w:r>
      <w:r w:rsidR="00017223" w:rsidRPr="00C946D8">
        <w:rPr>
          <w:sz w:val="24"/>
          <w:szCs w:val="24"/>
        </w:rPr>
        <w:t>бо насильства за ознакою статі  (додаток 2)</w:t>
      </w:r>
      <w:r w:rsidRPr="00C946D8">
        <w:rPr>
          <w:sz w:val="24"/>
          <w:szCs w:val="24"/>
        </w:rPr>
        <w:t>.</w:t>
      </w:r>
    </w:p>
    <w:p w:rsidR="00C946D8" w:rsidRPr="00C946D8" w:rsidRDefault="00C946D8" w:rsidP="00936E29">
      <w:pPr>
        <w:pStyle w:val="a5"/>
        <w:tabs>
          <w:tab w:val="left" w:pos="426"/>
        </w:tabs>
        <w:rPr>
          <w:sz w:val="24"/>
          <w:szCs w:val="24"/>
        </w:rPr>
      </w:pPr>
    </w:p>
    <w:p w:rsidR="00017223" w:rsidRPr="00C946D8" w:rsidRDefault="008F3455" w:rsidP="00936E29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C946D8">
        <w:rPr>
          <w:sz w:val="24"/>
          <w:szCs w:val="24"/>
        </w:rPr>
        <w:t xml:space="preserve">Контроль за виконанням </w:t>
      </w:r>
      <w:r w:rsidR="00C946D8" w:rsidRPr="00C946D8">
        <w:rPr>
          <w:sz w:val="24"/>
          <w:szCs w:val="24"/>
        </w:rPr>
        <w:t xml:space="preserve"> цього </w:t>
      </w:r>
      <w:r w:rsidRPr="00C946D8">
        <w:rPr>
          <w:sz w:val="24"/>
          <w:szCs w:val="24"/>
        </w:rPr>
        <w:t xml:space="preserve">рішення покласти на </w:t>
      </w:r>
      <w:r w:rsidR="003F2E04">
        <w:rPr>
          <w:sz w:val="24"/>
          <w:szCs w:val="24"/>
        </w:rPr>
        <w:t xml:space="preserve">першого </w:t>
      </w:r>
      <w:r w:rsidRPr="00C946D8">
        <w:rPr>
          <w:sz w:val="24"/>
          <w:szCs w:val="24"/>
        </w:rPr>
        <w:t>заступника міського голови</w:t>
      </w:r>
      <w:r w:rsidR="005A3973" w:rsidRPr="00C946D8">
        <w:rPr>
          <w:sz w:val="24"/>
          <w:szCs w:val="24"/>
        </w:rPr>
        <w:t xml:space="preserve"> </w:t>
      </w:r>
      <w:r w:rsidR="00017223" w:rsidRPr="00C946D8">
        <w:rPr>
          <w:sz w:val="24"/>
          <w:szCs w:val="24"/>
        </w:rPr>
        <w:t xml:space="preserve">з </w:t>
      </w:r>
      <w:r w:rsidR="00AE54F5" w:rsidRPr="00C946D8">
        <w:rPr>
          <w:sz w:val="24"/>
          <w:szCs w:val="24"/>
        </w:rPr>
        <w:t>питань діяльності викона</w:t>
      </w:r>
      <w:r w:rsidR="005A3973" w:rsidRPr="00C946D8">
        <w:rPr>
          <w:sz w:val="24"/>
          <w:szCs w:val="24"/>
        </w:rPr>
        <w:t xml:space="preserve">вчих органів ради </w:t>
      </w:r>
      <w:r w:rsidR="003F2E04">
        <w:rPr>
          <w:sz w:val="24"/>
          <w:szCs w:val="24"/>
        </w:rPr>
        <w:t>Мустяцу Г.Ф.</w:t>
      </w:r>
    </w:p>
    <w:p w:rsidR="0020286F" w:rsidRDefault="0020286F" w:rsidP="00936E29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C946D8" w:rsidRPr="00944B74" w:rsidRDefault="00C946D8" w:rsidP="0001722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20286F" w:rsidRPr="00942637" w:rsidRDefault="00942637" w:rsidP="00942637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  </w:t>
      </w:r>
      <w:r w:rsidR="008F3455" w:rsidRPr="00944B74">
        <w:rPr>
          <w:sz w:val="24"/>
          <w:szCs w:val="24"/>
        </w:rPr>
        <w:t>Міський голова</w:t>
      </w:r>
      <w:r w:rsidR="00AE54F5" w:rsidRPr="00944B74">
        <w:rPr>
          <w:sz w:val="24"/>
          <w:szCs w:val="24"/>
        </w:rPr>
        <w:t xml:space="preserve">    </w:t>
      </w:r>
      <w:r w:rsidR="008F3455" w:rsidRPr="00944B74">
        <w:rPr>
          <w:sz w:val="24"/>
          <w:szCs w:val="24"/>
        </w:rPr>
        <w:t xml:space="preserve"> </w:t>
      </w:r>
      <w:r w:rsidR="00AE54F5" w:rsidRPr="00944B74">
        <w:rPr>
          <w:sz w:val="24"/>
          <w:szCs w:val="24"/>
        </w:rPr>
        <w:t xml:space="preserve">                          </w:t>
      </w:r>
      <w:r w:rsidR="00C946D8">
        <w:rPr>
          <w:sz w:val="24"/>
          <w:szCs w:val="24"/>
        </w:rPr>
        <w:t xml:space="preserve">           </w:t>
      </w:r>
      <w:r w:rsidR="00017223" w:rsidRPr="00944B74">
        <w:rPr>
          <w:sz w:val="24"/>
          <w:szCs w:val="24"/>
        </w:rPr>
        <w:t xml:space="preserve">     </w:t>
      </w:r>
      <w:r w:rsidR="00C946D8">
        <w:rPr>
          <w:sz w:val="24"/>
          <w:szCs w:val="24"/>
        </w:rPr>
        <w:t xml:space="preserve">  </w:t>
      </w:r>
      <w:r w:rsidR="00017223" w:rsidRPr="00944B74">
        <w:rPr>
          <w:sz w:val="24"/>
          <w:szCs w:val="24"/>
        </w:rPr>
        <w:t xml:space="preserve">     </w:t>
      </w:r>
      <w:r w:rsidR="00AE54F5" w:rsidRPr="00944B74">
        <w:rPr>
          <w:sz w:val="24"/>
          <w:szCs w:val="24"/>
        </w:rPr>
        <w:t xml:space="preserve">        В.К. Пароконний</w:t>
      </w:r>
    </w:p>
    <w:p w:rsidR="00C946D8" w:rsidRPr="00944B74" w:rsidRDefault="00C946D8" w:rsidP="0020286F">
      <w:pPr>
        <w:spacing w:after="0"/>
        <w:rPr>
          <w:sz w:val="20"/>
          <w:szCs w:val="20"/>
        </w:rPr>
      </w:pPr>
    </w:p>
    <w:p w:rsidR="0020286F" w:rsidRPr="00944B74" w:rsidRDefault="0020286F" w:rsidP="0020286F">
      <w:pPr>
        <w:spacing w:after="0"/>
        <w:rPr>
          <w:sz w:val="24"/>
          <w:szCs w:val="24"/>
        </w:rPr>
      </w:pPr>
      <w:r w:rsidRPr="00944B74">
        <w:rPr>
          <w:sz w:val="20"/>
          <w:szCs w:val="20"/>
        </w:rPr>
        <w:t xml:space="preserve">Дизик </w:t>
      </w:r>
    </w:p>
    <w:p w:rsidR="0020286F" w:rsidRPr="00C946D8" w:rsidRDefault="0020286F" w:rsidP="00C946D8">
      <w:pPr>
        <w:spacing w:after="0"/>
        <w:rPr>
          <w:sz w:val="20"/>
          <w:szCs w:val="20"/>
        </w:rPr>
      </w:pPr>
      <w:r w:rsidRPr="00944B74">
        <w:rPr>
          <w:sz w:val="20"/>
          <w:szCs w:val="20"/>
        </w:rPr>
        <w:t>5-51-81</w:t>
      </w:r>
    </w:p>
    <w:p w:rsidR="00CD5CFA" w:rsidRDefault="00CD5CFA" w:rsidP="00A26A67">
      <w:pPr>
        <w:rPr>
          <w:rFonts w:ascii="Times New Roman CYR" w:hAnsi="Times New Roman CYR"/>
          <w:sz w:val="20"/>
          <w:szCs w:val="20"/>
        </w:rPr>
      </w:pPr>
    </w:p>
    <w:p w:rsidR="00CD5CFA" w:rsidRDefault="00CD5CFA" w:rsidP="00A26A67">
      <w:pPr>
        <w:rPr>
          <w:rFonts w:ascii="Times New Roman CYR" w:hAnsi="Times New Roman CYR"/>
          <w:sz w:val="20"/>
          <w:szCs w:val="20"/>
        </w:rPr>
      </w:pPr>
    </w:p>
    <w:p w:rsidR="00CD5CFA" w:rsidRDefault="00CD5CFA" w:rsidP="00A26A67">
      <w:pPr>
        <w:rPr>
          <w:rFonts w:ascii="Times New Roman CYR" w:hAnsi="Times New Roman CYR"/>
          <w:sz w:val="20"/>
          <w:szCs w:val="20"/>
        </w:rPr>
      </w:pPr>
    </w:p>
    <w:p w:rsidR="00CD5CFA" w:rsidRDefault="00CD5CFA" w:rsidP="00A26A67">
      <w:pPr>
        <w:rPr>
          <w:rFonts w:ascii="Times New Roman CYR" w:hAnsi="Times New Roman CYR"/>
          <w:sz w:val="20"/>
          <w:szCs w:val="20"/>
        </w:rPr>
      </w:pPr>
    </w:p>
    <w:p w:rsidR="00A26A67" w:rsidRPr="00944B74" w:rsidRDefault="00A26A67" w:rsidP="00CD5CFA">
      <w:pPr>
        <w:rPr>
          <w:sz w:val="24"/>
          <w:szCs w:val="24"/>
        </w:rPr>
      </w:pPr>
    </w:p>
    <w:sectPr w:rsidR="00A26A67" w:rsidRPr="00944B74" w:rsidSect="003F2E04">
      <w:pgSz w:w="11906" w:h="16838"/>
      <w:pgMar w:top="1134" w:right="851" w:bottom="993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C0F"/>
    <w:multiLevelType w:val="hybridMultilevel"/>
    <w:tmpl w:val="ABD6B854"/>
    <w:lvl w:ilvl="0" w:tplc="4C328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233"/>
    <w:multiLevelType w:val="hybridMultilevel"/>
    <w:tmpl w:val="66E6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E76"/>
    <w:multiLevelType w:val="hybridMultilevel"/>
    <w:tmpl w:val="07047994"/>
    <w:lvl w:ilvl="0" w:tplc="6ACA24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4EA6"/>
    <w:multiLevelType w:val="hybridMultilevel"/>
    <w:tmpl w:val="D94E24DA"/>
    <w:lvl w:ilvl="0" w:tplc="6ACA24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C27D0"/>
    <w:multiLevelType w:val="hybridMultilevel"/>
    <w:tmpl w:val="0682FECA"/>
    <w:lvl w:ilvl="0" w:tplc="6ACA24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F797C"/>
    <w:multiLevelType w:val="hybridMultilevel"/>
    <w:tmpl w:val="C2F230D6"/>
    <w:lvl w:ilvl="0" w:tplc="6ACA24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AEC"/>
    <w:multiLevelType w:val="hybridMultilevel"/>
    <w:tmpl w:val="0FF20F2A"/>
    <w:lvl w:ilvl="0" w:tplc="6ACA24B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E95"/>
    <w:multiLevelType w:val="hybridMultilevel"/>
    <w:tmpl w:val="17AEEACC"/>
    <w:lvl w:ilvl="0" w:tplc="4C328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80FFE"/>
    <w:multiLevelType w:val="hybridMultilevel"/>
    <w:tmpl w:val="8BF6F0F4"/>
    <w:lvl w:ilvl="0" w:tplc="4C328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F3455"/>
    <w:rsid w:val="00017223"/>
    <w:rsid w:val="000D4F56"/>
    <w:rsid w:val="000E4B41"/>
    <w:rsid w:val="001B28F1"/>
    <w:rsid w:val="001E7EC9"/>
    <w:rsid w:val="0020286F"/>
    <w:rsid w:val="0021092C"/>
    <w:rsid w:val="002264D5"/>
    <w:rsid w:val="00325987"/>
    <w:rsid w:val="00390251"/>
    <w:rsid w:val="003A0E3B"/>
    <w:rsid w:val="003F2E04"/>
    <w:rsid w:val="0040333C"/>
    <w:rsid w:val="004C1134"/>
    <w:rsid w:val="004D67A0"/>
    <w:rsid w:val="00526B98"/>
    <w:rsid w:val="00533473"/>
    <w:rsid w:val="005600F4"/>
    <w:rsid w:val="005A3973"/>
    <w:rsid w:val="0064748D"/>
    <w:rsid w:val="006B260E"/>
    <w:rsid w:val="00761385"/>
    <w:rsid w:val="00850DCC"/>
    <w:rsid w:val="008F3455"/>
    <w:rsid w:val="00936E29"/>
    <w:rsid w:val="00942637"/>
    <w:rsid w:val="00944B74"/>
    <w:rsid w:val="00A26A67"/>
    <w:rsid w:val="00A37D7A"/>
    <w:rsid w:val="00A50BF1"/>
    <w:rsid w:val="00AB5AD3"/>
    <w:rsid w:val="00AE320E"/>
    <w:rsid w:val="00AE54F5"/>
    <w:rsid w:val="00BA4DB3"/>
    <w:rsid w:val="00BB3091"/>
    <w:rsid w:val="00C83E74"/>
    <w:rsid w:val="00C91D06"/>
    <w:rsid w:val="00C946D8"/>
    <w:rsid w:val="00CD5CFA"/>
    <w:rsid w:val="00D10A12"/>
    <w:rsid w:val="00D46249"/>
    <w:rsid w:val="00D55264"/>
    <w:rsid w:val="00EE255F"/>
    <w:rsid w:val="00F20F91"/>
    <w:rsid w:val="00F50B9D"/>
    <w:rsid w:val="00F6643D"/>
    <w:rsid w:val="00F90A63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34"/>
    <w:rPr>
      <w:lang w:val="uk-UA"/>
    </w:rPr>
  </w:style>
  <w:style w:type="paragraph" w:styleId="4">
    <w:name w:val="heading 4"/>
    <w:basedOn w:val="a"/>
    <w:next w:val="a"/>
    <w:link w:val="40"/>
    <w:qFormat/>
    <w:rsid w:val="008F3455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eastAsia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3455"/>
    <w:rPr>
      <w:rFonts w:eastAsia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5600F4"/>
    <w:pPr>
      <w:spacing w:after="0" w:line="240" w:lineRule="auto"/>
      <w:ind w:left="3600" w:hanging="3600"/>
      <w:jc w:val="both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600F4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17223"/>
    <w:pPr>
      <w:ind w:left="720"/>
      <w:contextualSpacing/>
    </w:pPr>
  </w:style>
  <w:style w:type="table" w:styleId="a6">
    <w:name w:val="Table Grid"/>
    <w:basedOn w:val="a1"/>
    <w:uiPriority w:val="59"/>
    <w:rsid w:val="0064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A26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26A67"/>
    <w:rPr>
      <w:lang w:val="uk-UA"/>
    </w:rPr>
  </w:style>
  <w:style w:type="paragraph" w:styleId="a9">
    <w:name w:val="header"/>
    <w:basedOn w:val="a"/>
    <w:link w:val="aa"/>
    <w:rsid w:val="002028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20286F"/>
    <w:rPr>
      <w:rFonts w:eastAsia="Times New Roman"/>
      <w:sz w:val="24"/>
      <w:szCs w:val="20"/>
      <w:lang w:eastAsia="ru-RU"/>
    </w:rPr>
  </w:style>
  <w:style w:type="paragraph" w:customStyle="1" w:styleId="2">
    <w:name w:val="Знак2"/>
    <w:basedOn w:val="a"/>
    <w:rsid w:val="0020286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Dyzyk</dc:creator>
  <cp:lastModifiedBy>User</cp:lastModifiedBy>
  <cp:revision>32</cp:revision>
  <cp:lastPrinted>2019-06-19T13:49:00Z</cp:lastPrinted>
  <dcterms:created xsi:type="dcterms:W3CDTF">2019-05-29T06:01:00Z</dcterms:created>
  <dcterms:modified xsi:type="dcterms:W3CDTF">2019-08-05T07:12:00Z</dcterms:modified>
</cp:coreProperties>
</file>